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关于企业客户付款凭证缺失的说明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天翼云科技有限公司：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我公司（**公司）因[详细说明具体原因，如前员工个人账号支付现已离职导致无法提供凭证、公司注销等]，现对天翼云客账号[**]申请提现时无法提交原付款凭证。特将相关情况说明如下：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一、付款情况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付款金额：[具体金额，若无法识别请写“无法确认”]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付款日期：[具体日期，若无法识别请写“无法确认”]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付款方式：[具体付款方式，如支付宝、微信等]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二、其他证明材料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请附件相关可证明申请真实性的材料，如因公司注销造成无法提供原付款凭证，请提供工商出具的注销说明。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]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bidi="ar"/>
          <w14:textFill>
            <w14:solidFill>
              <w14:schemeClr w14:val="tx1"/>
            </w14:solidFill>
          </w14:textFill>
        </w:rPr>
        <w:t>承诺以上信息真实有效，并愿意承担因未能提供原付款凭证而可能产生的一切责任和后果。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注：此说明每次提现申请仅可使用一次。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[公司名称]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[单位公章或财务专用章]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[*年][*月][*日]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FD6D"/>
    <w:rsid w:val="0E74FD6D"/>
    <w:rsid w:val="7A5F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2025-05-12T21:52:00Z</dcterms:created>
  <dc:creator>Kun</dc:creator>
  <cp:lastModifiedBy>Kun</cp:lastModifiedBy>
  <dcterms:modified xsi:type="dcterms:W3CDTF">2025-05-12T13:54:01Z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B75ECB2C3D5196938F8C2168A4EED665_41</vt:lpwstr>
  </property>
</Properties>
</file>