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B0C6" w14:textId="77777777" w:rsidR="00081659" w:rsidRDefault="00000000">
      <w:pPr>
        <w:jc w:val="left"/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  <w:t>仅供参考，红色字为提示说明，成稿后城删除</w:t>
      </w:r>
    </w:p>
    <w:p w14:paraId="101869B5" w14:textId="77777777" w:rsidR="00081659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诺 书</w:t>
      </w:r>
    </w:p>
    <w:p w14:paraId="139C0D10" w14:textId="77777777" w:rsidR="00081659" w:rsidRDefault="00081659">
      <w:pPr>
        <w:jc w:val="center"/>
        <w:rPr>
          <w:rFonts w:asciiTheme="minorEastAsia" w:hAnsiTheme="minorEastAsia" w:hint="eastAsia"/>
          <w:sz w:val="28"/>
          <w:szCs w:val="28"/>
        </w:rPr>
      </w:pPr>
    </w:p>
    <w:p w14:paraId="64ADDD27" w14:textId="77777777" w:rsidR="00081659" w:rsidRDefault="00000000">
      <w:pPr>
        <w:widowControl/>
        <w:spacing w:line="4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**省通信管理局：</w:t>
      </w:r>
    </w:p>
    <w:p w14:paraId="7D09FFCD" w14:textId="77777777" w:rsidR="00081659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我单位/公司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,统一社会信用代码: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,域名：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,网站名称/app名称：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,网站/app实际内容是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ascii="仿宋" w:eastAsia="仿宋" w:hAnsi="仿宋" w:cs="仿宋" w:hint="eastAsia"/>
          <w:sz w:val="32"/>
          <w:szCs w:val="32"/>
        </w:rPr>
        <w:t>，在但未获得行业监管部门批复的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《 信息网络传播视听节目许可证》</w:t>
      </w:r>
      <w:r>
        <w:rPr>
          <w:rFonts w:ascii="仿宋" w:eastAsia="仿宋" w:hAnsi="仿宋" w:cs="仿宋" w:hint="eastAsia"/>
          <w:sz w:val="32"/>
          <w:szCs w:val="32"/>
        </w:rPr>
        <w:t xml:space="preserve">我公司承诺严格遵守《中华人民共和国电信条例》、《互联网信息服务管理办法》、《非经营性互联网信息服务备案管理办法》及互联网行业其他相关法规文件的要求，备案网站/app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14:paraId="03A74520" w14:textId="77777777" w:rsidR="00081659" w:rsidRDefault="00000000">
      <w:pPr>
        <w:spacing w:line="560" w:lineRule="exac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（网站域名、app名称）</w:t>
      </w:r>
      <w:r>
        <w:rPr>
          <w:rFonts w:ascii="仿宋" w:eastAsia="仿宋" w:hAnsi="仿宋" w:cs="仿宋" w:hint="eastAsia"/>
          <w:sz w:val="32"/>
          <w:szCs w:val="32"/>
        </w:rPr>
        <w:t>上线后的服务内容不涉及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（按执照经营范围相关文字写）</w:t>
      </w:r>
      <w:r>
        <w:rPr>
          <w:rFonts w:ascii="仿宋" w:eastAsia="仿宋" w:hAnsi="仿宋" w:cs="仿宋" w:hint="eastAsia"/>
          <w:sz w:val="32"/>
          <w:szCs w:val="32"/>
        </w:rPr>
        <w:t>信息服务。如有违反，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我公司自愿接受监管部门处罚。</w:t>
      </w:r>
    </w:p>
    <w:p w14:paraId="43139499" w14:textId="77777777" w:rsidR="00081659" w:rsidRDefault="0008165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61387F5B" w14:textId="77777777" w:rsidR="00081659" w:rsidRDefault="0008165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F7AB4BA" w14:textId="77777777" w:rsidR="00081659" w:rsidRDefault="0008165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1742846" w14:textId="77777777" w:rsidR="00081659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法定代表人(签字)：</w:t>
      </w:r>
    </w:p>
    <w:p w14:paraId="5039E410" w14:textId="77777777" w:rsidR="00081659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单位公章:</w:t>
      </w:r>
    </w:p>
    <w:p w14:paraId="0C30440E" w14:textId="1A0DE818" w:rsidR="00081659" w:rsidRDefault="00000000" w:rsidP="000F703D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日期：</w:t>
      </w:r>
    </w:p>
    <w:sectPr w:rsidR="0008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lMmRkZjZlY2FiMWI4M2MzZWExZThhNmMyN2YxYTkifQ=="/>
  </w:docVars>
  <w:rsids>
    <w:rsidRoot w:val="00CC3E5B"/>
    <w:rsid w:val="000369F1"/>
    <w:rsid w:val="000812AC"/>
    <w:rsid w:val="00081659"/>
    <w:rsid w:val="000A5034"/>
    <w:rsid w:val="000F46F3"/>
    <w:rsid w:val="000F703D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B34F6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405E97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6A85B94"/>
    <w:rsid w:val="39127FB3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D0DE6"/>
  <w15:docId w15:val="{9C92FE0F-099B-4F7C-BDA9-2F4F79B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zhouling</dc:creator>
  <cp:lastModifiedBy>川 张</cp:lastModifiedBy>
  <cp:revision>3</cp:revision>
  <dcterms:created xsi:type="dcterms:W3CDTF">2020-11-24T09:38:00Z</dcterms:created>
  <dcterms:modified xsi:type="dcterms:W3CDTF">2024-11-15T08:01:00Z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2052-12.1.0.16929</vt:lpwstr>
  </property>
  <property fmtid="{D5CDD505-2E9C-101B-9397-08002B2CF9AE}" pid="10" name="ICV">
    <vt:lpwstr>0D24C167313B4591B9E6626249D96B23_13</vt:lpwstr>
  </property>
</Properties>
</file>