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网络预约出租汽车经营许可证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58840E8"/>
    <w:rsid w:val="09D36D0F"/>
    <w:rsid w:val="09E625B4"/>
    <w:rsid w:val="0B740C9C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7DA1D31"/>
    <w:rsid w:val="787D05B9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0A4EFEDF14A54380BF86B8BCBD76EAAD_13</vt:lpwstr>
  </property>
</Properties>
</file>